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1E7" w:rsidRDefault="007115A7">
      <w:pPr>
        <w:spacing w:line="73" w:lineRule="exact"/>
        <w:rPr>
          <w:sz w:val="6"/>
          <w:szCs w:val="6"/>
        </w:rPr>
      </w:pPr>
      <w:r>
        <w:rPr>
          <w:noProof/>
          <w:lang w:bidi="ar-SA"/>
        </w:rPr>
        <w:drawing>
          <wp:anchor distT="0" distB="0" distL="63500" distR="63500" simplePos="0" relativeHeight="377487104" behindDoc="1" locked="0" layoutInCell="1" allowOverlap="1">
            <wp:simplePos x="0" y="0"/>
            <wp:positionH relativeFrom="margin">
              <wp:posOffset>3881120</wp:posOffset>
            </wp:positionH>
            <wp:positionV relativeFrom="paragraph">
              <wp:posOffset>149225</wp:posOffset>
            </wp:positionV>
            <wp:extent cx="509270" cy="585470"/>
            <wp:effectExtent l="0" t="0" r="0" b="0"/>
            <wp:wrapTopAndBottom/>
            <wp:docPr id="2" name="Рисунок 2" descr="C:\Users\PC311~1\AppData\Local\Temp\ABBYY\PDFTransformer\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311~1\AppData\Local\Temp\ABBYY\PDFTransformer\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1E7" w:rsidRDefault="002D01E7">
      <w:pPr>
        <w:rPr>
          <w:sz w:val="2"/>
          <w:szCs w:val="2"/>
        </w:rPr>
        <w:sectPr w:rsidR="002D01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051" w:right="0" w:bottom="1437" w:left="0" w:header="0" w:footer="3" w:gutter="0"/>
          <w:cols w:space="720"/>
          <w:noEndnote/>
          <w:docGrid w:linePitch="360"/>
        </w:sectPr>
      </w:pPr>
    </w:p>
    <w:p w:rsidR="00AE1634" w:rsidRDefault="00AE1634" w:rsidP="00AE1634">
      <w:pPr>
        <w:pStyle w:val="30"/>
        <w:shd w:val="clear" w:color="auto" w:fill="auto"/>
        <w:spacing w:after="0" w:line="240" w:lineRule="auto"/>
        <w:ind w:left="23"/>
      </w:pPr>
    </w:p>
    <w:p w:rsidR="002D01E7" w:rsidRDefault="00F450B7" w:rsidP="003778DF">
      <w:pPr>
        <w:pStyle w:val="30"/>
        <w:shd w:val="clear" w:color="auto" w:fill="auto"/>
        <w:spacing w:after="0" w:line="240" w:lineRule="auto"/>
        <w:ind w:left="23"/>
      </w:pPr>
      <w:r>
        <w:t>РОССИЙСКАЯ ФЕДЕРАЦИЯ</w:t>
      </w:r>
      <w:r>
        <w:br/>
        <w:t>ЧУКОТСКИЙ АВТОНОМНЫЙ ОКРУГ</w:t>
      </w:r>
      <w:r>
        <w:br/>
        <w:t>СОВЕТ ДЕПУТАТОВ МУНИЦИПАЛЬНОГО ОБРАЗОВАНИЯ</w:t>
      </w:r>
      <w:r>
        <w:br/>
        <w:t xml:space="preserve">СЕЛЬСКОЕ ПОСЕЛЕНИЕ </w:t>
      </w:r>
      <w:r w:rsidR="009000A6">
        <w:t>ОМОЛОН</w:t>
      </w:r>
      <w:r>
        <w:br/>
      </w:r>
      <w:r w:rsidR="00D134F7">
        <w:t xml:space="preserve">        </w:t>
      </w:r>
      <w:r w:rsidR="00C11250">
        <w:t xml:space="preserve">                  Семьдесят шест</w:t>
      </w:r>
      <w:r w:rsidR="00461393">
        <w:t>ая</w:t>
      </w:r>
      <w:r w:rsidR="00D134F7">
        <w:t xml:space="preserve"> </w:t>
      </w:r>
      <w:r w:rsidRPr="00CB1BD2">
        <w:t xml:space="preserve"> внеочередная сессия четвертого созыва</w:t>
      </w:r>
    </w:p>
    <w:p w:rsidR="003778DF" w:rsidRDefault="003778DF" w:rsidP="003778DF">
      <w:pPr>
        <w:pStyle w:val="10"/>
        <w:keepNext/>
        <w:keepLines/>
        <w:shd w:val="clear" w:color="auto" w:fill="auto"/>
        <w:spacing w:before="0" w:after="0" w:line="240" w:lineRule="auto"/>
        <w:ind w:left="20"/>
      </w:pPr>
      <w:bookmarkStart w:id="0" w:name="bookmark0"/>
    </w:p>
    <w:p w:rsidR="002D01E7" w:rsidRPr="009E047B" w:rsidRDefault="00F450B7" w:rsidP="003778DF">
      <w:pPr>
        <w:pStyle w:val="10"/>
        <w:keepNext/>
        <w:keepLines/>
        <w:shd w:val="clear" w:color="auto" w:fill="auto"/>
        <w:spacing w:before="0" w:after="0" w:line="240" w:lineRule="auto"/>
        <w:ind w:left="20"/>
        <w:rPr>
          <w:color w:val="FF0000"/>
        </w:rPr>
      </w:pPr>
      <w:r>
        <w:t>РЕШЕНИЕ</w:t>
      </w:r>
      <w:bookmarkEnd w:id="0"/>
      <w:r w:rsidR="009E047B">
        <w:t xml:space="preserve"> </w:t>
      </w:r>
    </w:p>
    <w:p w:rsidR="003778DF" w:rsidRDefault="003778DF" w:rsidP="003778DF">
      <w:pPr>
        <w:pStyle w:val="10"/>
        <w:keepNext/>
        <w:keepLines/>
        <w:shd w:val="clear" w:color="auto" w:fill="auto"/>
        <w:spacing w:before="0" w:after="0" w:line="240" w:lineRule="auto"/>
        <w:ind w:left="20"/>
      </w:pPr>
    </w:p>
    <w:p w:rsidR="002D01E7" w:rsidRDefault="00384F8C" w:rsidP="003778DF">
      <w:pPr>
        <w:pStyle w:val="20"/>
        <w:shd w:val="clear" w:color="auto" w:fill="auto"/>
        <w:spacing w:before="0" w:after="0" w:line="240" w:lineRule="auto"/>
      </w:pPr>
      <w:r w:rsidRPr="00CB1BD2">
        <w:t xml:space="preserve">от </w:t>
      </w:r>
      <w:r w:rsidR="00C27A49">
        <w:t xml:space="preserve">  </w:t>
      </w:r>
      <w:r w:rsidR="00C11250">
        <w:t>30 июн</w:t>
      </w:r>
      <w:r w:rsidR="00D134F7">
        <w:t>я</w:t>
      </w:r>
      <w:r w:rsidR="00C27A49">
        <w:t xml:space="preserve">   </w:t>
      </w:r>
      <w:r w:rsidRPr="00CB1BD2">
        <w:t>202</w:t>
      </w:r>
      <w:r w:rsidR="00461393">
        <w:t>2</w:t>
      </w:r>
      <w:r w:rsidRPr="00CB1BD2">
        <w:t xml:space="preserve"> года</w:t>
      </w:r>
      <w:r w:rsidR="00AE1634" w:rsidRPr="00CB1BD2">
        <w:tab/>
      </w:r>
      <w:r w:rsidR="003778DF" w:rsidRPr="00CB1BD2">
        <w:t>№</w:t>
      </w:r>
      <w:r w:rsidR="008A5E43">
        <w:t xml:space="preserve"> </w:t>
      </w:r>
      <w:r w:rsidR="00347388">
        <w:t>2</w:t>
      </w:r>
      <w:r w:rsidR="00AE1634">
        <w:tab/>
      </w:r>
      <w:r w:rsidR="00AE1634">
        <w:tab/>
      </w:r>
      <w:r w:rsidR="00AE1634">
        <w:tab/>
      </w:r>
      <w:r w:rsidR="00AE1634">
        <w:tab/>
      </w:r>
      <w:r w:rsidR="00AE1634">
        <w:tab/>
      </w:r>
      <w:r w:rsidR="00AE1634">
        <w:tab/>
      </w:r>
      <w:r w:rsidR="00AE1634">
        <w:tab/>
        <w:t xml:space="preserve">      </w:t>
      </w:r>
      <w:r w:rsidR="003778DF">
        <w:t xml:space="preserve">    </w:t>
      </w:r>
      <w:r w:rsidR="00F450B7">
        <w:t>с</w:t>
      </w:r>
      <w:r w:rsidR="00AE1634">
        <w:t>.</w:t>
      </w:r>
      <w:r w:rsidR="00F450B7">
        <w:t xml:space="preserve"> </w:t>
      </w:r>
      <w:r w:rsidR="009000A6">
        <w:t>Омолон</w:t>
      </w:r>
    </w:p>
    <w:p w:rsidR="00AE1634" w:rsidRDefault="00AE1634" w:rsidP="00AE1634">
      <w:pPr>
        <w:pStyle w:val="20"/>
        <w:shd w:val="clear" w:color="auto" w:fill="auto"/>
        <w:spacing w:before="0" w:after="0" w:line="240" w:lineRule="auto"/>
      </w:pPr>
    </w:p>
    <w:p w:rsidR="00AE1634" w:rsidRDefault="00AE1634" w:rsidP="00AE1634">
      <w:pPr>
        <w:pStyle w:val="20"/>
        <w:shd w:val="clear" w:color="auto" w:fill="auto"/>
        <w:spacing w:before="0" w:after="0" w:line="240" w:lineRule="auto"/>
      </w:pPr>
    </w:p>
    <w:p w:rsidR="00860840" w:rsidRDefault="00860840" w:rsidP="00860840">
      <w:pPr>
        <w:pStyle w:val="20"/>
        <w:spacing w:before="0" w:after="0" w:line="240" w:lineRule="auto"/>
        <w:ind w:right="4536"/>
      </w:pPr>
      <w:r>
        <w:t xml:space="preserve">Об установлении денежного вознаграждения лицам, замещающим муниципальные должности в муниципальном образовании сельское поселение </w:t>
      </w:r>
      <w:r w:rsidR="009000A6">
        <w:t>Омолон</w:t>
      </w:r>
      <w:r>
        <w:t xml:space="preserve"> на 202</w:t>
      </w:r>
      <w:r w:rsidR="00461393">
        <w:t>2</w:t>
      </w:r>
      <w:r>
        <w:t xml:space="preserve"> год</w:t>
      </w:r>
    </w:p>
    <w:p w:rsidR="00860840" w:rsidRDefault="00860840" w:rsidP="00860840">
      <w:pPr>
        <w:pStyle w:val="20"/>
        <w:spacing w:before="0" w:after="0" w:line="240" w:lineRule="auto"/>
        <w:ind w:firstLine="567"/>
      </w:pPr>
    </w:p>
    <w:p w:rsidR="00860840" w:rsidRDefault="00860840" w:rsidP="00860840">
      <w:pPr>
        <w:pStyle w:val="20"/>
        <w:spacing w:before="0" w:after="0" w:line="240" w:lineRule="auto"/>
        <w:ind w:firstLine="567"/>
      </w:pPr>
    </w:p>
    <w:p w:rsidR="00860840" w:rsidRDefault="00860840" w:rsidP="00860840">
      <w:pPr>
        <w:pStyle w:val="20"/>
        <w:spacing w:before="0" w:after="0" w:line="240" w:lineRule="auto"/>
        <w:ind w:firstLine="567"/>
      </w:pPr>
      <w:r>
        <w:t xml:space="preserve">В соответствии с Положением об условиях оплаты труда и предоставлении отпуска лицам, замещающим муниципальные должности в муниципальном образовании сельское поселение </w:t>
      </w:r>
      <w:r w:rsidR="009000A6">
        <w:t xml:space="preserve">Омолон, утвержденного Решением </w:t>
      </w:r>
      <w:r w:rsidR="008A5E43">
        <w:t xml:space="preserve">Совета депутатов </w:t>
      </w:r>
      <w:r w:rsidR="009000A6">
        <w:t xml:space="preserve">муниципального образования сельское поселение Омолон </w:t>
      </w:r>
      <w:r w:rsidR="009000A6" w:rsidRPr="003E6E19">
        <w:t>№</w:t>
      </w:r>
      <w:r w:rsidR="008A5E43">
        <w:t xml:space="preserve"> </w:t>
      </w:r>
      <w:r w:rsidR="00347388">
        <w:t>2</w:t>
      </w:r>
      <w:r w:rsidR="003E6E19">
        <w:t xml:space="preserve"> от </w:t>
      </w:r>
      <w:r w:rsidR="00347388">
        <w:t>18</w:t>
      </w:r>
      <w:r w:rsidR="008A5E43">
        <w:t xml:space="preserve"> марта </w:t>
      </w:r>
      <w:r w:rsidR="00347388">
        <w:t>2022</w:t>
      </w:r>
      <w:r w:rsidR="003E6E19">
        <w:t xml:space="preserve"> года</w:t>
      </w:r>
      <w:r>
        <w:t xml:space="preserve">, </w:t>
      </w:r>
      <w:r w:rsidR="009000A6">
        <w:t xml:space="preserve">руководствуясь </w:t>
      </w:r>
      <w:r>
        <w:t xml:space="preserve">Уставом муниципального образования сельское поселение </w:t>
      </w:r>
      <w:r w:rsidR="009000A6">
        <w:t>Омолон</w:t>
      </w:r>
      <w:r>
        <w:t xml:space="preserve">, Совет депутатов муниципального образования сельское поселение </w:t>
      </w:r>
      <w:r w:rsidR="009000A6">
        <w:t>Омолон</w:t>
      </w:r>
    </w:p>
    <w:p w:rsidR="00860840" w:rsidRPr="00860840" w:rsidRDefault="00860840" w:rsidP="00860840">
      <w:pPr>
        <w:pStyle w:val="20"/>
        <w:spacing w:before="0" w:after="0" w:line="240" w:lineRule="auto"/>
        <w:ind w:firstLine="567"/>
        <w:rPr>
          <w:b/>
        </w:rPr>
      </w:pPr>
      <w:r w:rsidRPr="00860840">
        <w:rPr>
          <w:b/>
        </w:rPr>
        <w:t>РЕШИЛ:</w:t>
      </w:r>
    </w:p>
    <w:p w:rsidR="00860840" w:rsidRDefault="00860840" w:rsidP="00860840">
      <w:pPr>
        <w:pStyle w:val="20"/>
        <w:spacing w:before="0" w:after="0" w:line="240" w:lineRule="auto"/>
        <w:ind w:firstLine="567"/>
      </w:pPr>
    </w:p>
    <w:p w:rsidR="00860840" w:rsidRDefault="00860840" w:rsidP="00860840">
      <w:pPr>
        <w:pStyle w:val="20"/>
        <w:spacing w:before="0" w:after="0" w:line="240" w:lineRule="auto"/>
        <w:ind w:firstLine="567"/>
      </w:pPr>
      <w:r>
        <w:t xml:space="preserve">1. Установить Главе муниципального образования сельское поселение </w:t>
      </w:r>
      <w:r w:rsidR="009000A6">
        <w:t>Омолон</w:t>
      </w:r>
      <w:r>
        <w:t>:</w:t>
      </w:r>
    </w:p>
    <w:p w:rsidR="00860840" w:rsidRDefault="00860840" w:rsidP="00860840">
      <w:pPr>
        <w:pStyle w:val="20"/>
        <w:spacing w:before="0" w:after="0" w:line="240" w:lineRule="auto"/>
        <w:ind w:firstLine="567"/>
      </w:pPr>
      <w:r>
        <w:t xml:space="preserve">1) должностной оклад в размере </w:t>
      </w:r>
      <w:r w:rsidR="00C11250">
        <w:t>20 03</w:t>
      </w:r>
      <w:r w:rsidR="009000A6">
        <w:t>1</w:t>
      </w:r>
      <w:r>
        <w:t xml:space="preserve"> рублей;</w:t>
      </w:r>
    </w:p>
    <w:p w:rsidR="00C0550D" w:rsidRDefault="00C0550D" w:rsidP="00C0550D">
      <w:pPr>
        <w:pStyle w:val="20"/>
        <w:shd w:val="clear" w:color="auto" w:fill="auto"/>
        <w:tabs>
          <w:tab w:val="left" w:pos="993"/>
          <w:tab w:val="left" w:pos="1042"/>
        </w:tabs>
        <w:spacing w:before="0" w:after="0" w:line="298" w:lineRule="exact"/>
        <w:ind w:firstLine="567"/>
      </w:pPr>
      <w:r>
        <w:t>2) ежемесячное денежное поощрение, премию по результатам работы в размере - 50 процентов должностного оклада;</w:t>
      </w:r>
    </w:p>
    <w:p w:rsidR="00C0550D" w:rsidRDefault="00C0550D" w:rsidP="00C0550D">
      <w:pPr>
        <w:pStyle w:val="20"/>
        <w:shd w:val="clear" w:color="auto" w:fill="auto"/>
        <w:tabs>
          <w:tab w:val="left" w:pos="993"/>
          <w:tab w:val="left" w:pos="1042"/>
        </w:tabs>
        <w:spacing w:before="0" w:after="0" w:line="298" w:lineRule="exact"/>
        <w:ind w:firstLine="567"/>
      </w:pPr>
      <w:r>
        <w:t>3) единовременную выплату при предоставлении ежегодного оплачиваемого отпуска - в размере двадцати тысяч рублей в год;</w:t>
      </w:r>
    </w:p>
    <w:p w:rsidR="00C0550D" w:rsidRDefault="00C0550D" w:rsidP="00C0550D">
      <w:pPr>
        <w:pStyle w:val="20"/>
        <w:shd w:val="clear" w:color="auto" w:fill="auto"/>
        <w:tabs>
          <w:tab w:val="left" w:pos="709"/>
          <w:tab w:val="left" w:pos="1107"/>
        </w:tabs>
        <w:spacing w:before="0" w:after="0" w:line="240" w:lineRule="auto"/>
        <w:ind w:firstLine="567"/>
      </w:pPr>
      <w:r>
        <w:t>4) материальную помощь.</w:t>
      </w:r>
    </w:p>
    <w:p w:rsidR="00C0550D" w:rsidRDefault="00C0550D" w:rsidP="00C0550D">
      <w:pPr>
        <w:pStyle w:val="20"/>
        <w:shd w:val="clear" w:color="auto" w:fill="auto"/>
        <w:tabs>
          <w:tab w:val="left" w:pos="709"/>
          <w:tab w:val="left" w:pos="993"/>
        </w:tabs>
        <w:spacing w:before="0" w:after="0" w:line="293" w:lineRule="exact"/>
        <w:ind w:firstLine="567"/>
      </w:pPr>
      <w:r>
        <w:t xml:space="preserve">2. Обнародовать настоящее </w:t>
      </w:r>
      <w:r w:rsidR="003778DF">
        <w:t>р</w:t>
      </w:r>
      <w:r>
        <w:t>ешение в местах доступных для широкого круга населения.</w:t>
      </w:r>
    </w:p>
    <w:p w:rsidR="00C0550D" w:rsidRDefault="00C0550D" w:rsidP="00C0550D">
      <w:pPr>
        <w:pStyle w:val="20"/>
        <w:shd w:val="clear" w:color="auto" w:fill="auto"/>
        <w:tabs>
          <w:tab w:val="left" w:pos="709"/>
          <w:tab w:val="left" w:pos="993"/>
        </w:tabs>
        <w:spacing w:before="0" w:after="0" w:line="293" w:lineRule="exact"/>
        <w:ind w:firstLine="567"/>
      </w:pPr>
      <w:r>
        <w:t xml:space="preserve">3. Настоящее </w:t>
      </w:r>
      <w:r w:rsidR="003778DF">
        <w:t>р</w:t>
      </w:r>
      <w:r>
        <w:t>ешение вступает в силу с момента его официального обнародования и применяется к правоотношениям, возникшим с</w:t>
      </w:r>
      <w:r w:rsidR="00C11250">
        <w:t xml:space="preserve"> 1 июл</w:t>
      </w:r>
      <w:r>
        <w:t>я 202</w:t>
      </w:r>
      <w:r w:rsidR="00461393">
        <w:t>2</w:t>
      </w:r>
      <w:r>
        <w:t xml:space="preserve"> года.</w:t>
      </w:r>
    </w:p>
    <w:p w:rsidR="00860840" w:rsidRDefault="003E6E19" w:rsidP="003E6E19">
      <w:pPr>
        <w:jc w:val="both"/>
      </w:pPr>
      <w:r>
        <w:tab/>
      </w:r>
    </w:p>
    <w:p w:rsidR="008A5E43" w:rsidRDefault="008A5E43" w:rsidP="003E6E19">
      <w:pPr>
        <w:jc w:val="both"/>
      </w:pPr>
    </w:p>
    <w:p w:rsidR="008A5E43" w:rsidRDefault="008A5E43" w:rsidP="003E6E19">
      <w:pPr>
        <w:jc w:val="both"/>
      </w:pPr>
    </w:p>
    <w:p w:rsidR="008A5E43" w:rsidRDefault="008A5E43" w:rsidP="003E6E19">
      <w:pPr>
        <w:jc w:val="both"/>
      </w:pPr>
    </w:p>
    <w:p w:rsidR="003E6E19" w:rsidRPr="008A5E43" w:rsidRDefault="00C11250" w:rsidP="003E6E19">
      <w:pPr>
        <w:jc w:val="both"/>
        <w:rPr>
          <w:rFonts w:ascii="Times New Roman" w:hAnsi="Times New Roman" w:cs="Times New Roman"/>
          <w:sz w:val="26"/>
          <w:szCs w:val="26"/>
        </w:rPr>
      </w:pPr>
      <w:r w:rsidRPr="008A5E43">
        <w:rPr>
          <w:rFonts w:ascii="Times New Roman" w:hAnsi="Times New Roman" w:cs="Times New Roman"/>
          <w:sz w:val="26"/>
          <w:szCs w:val="26"/>
        </w:rPr>
        <w:t>Заместитель п</w:t>
      </w:r>
      <w:r w:rsidR="00257912" w:rsidRPr="008A5E43">
        <w:rPr>
          <w:rFonts w:ascii="Times New Roman" w:hAnsi="Times New Roman" w:cs="Times New Roman"/>
          <w:sz w:val="26"/>
          <w:szCs w:val="26"/>
        </w:rPr>
        <w:t>редседатель Совета депутатов</w:t>
      </w:r>
    </w:p>
    <w:p w:rsidR="003E6E19" w:rsidRPr="008A5E43" w:rsidRDefault="003E6E19" w:rsidP="003E6E19">
      <w:pPr>
        <w:tabs>
          <w:tab w:val="left" w:pos="693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A5E43">
        <w:rPr>
          <w:rFonts w:ascii="Times New Roman" w:hAnsi="Times New Roman" w:cs="Times New Roman"/>
          <w:sz w:val="26"/>
          <w:szCs w:val="26"/>
        </w:rPr>
        <w:t>сельское поселение Омолон</w:t>
      </w:r>
      <w:r w:rsidRPr="008A5E43">
        <w:rPr>
          <w:rFonts w:ascii="Times New Roman" w:hAnsi="Times New Roman" w:cs="Times New Roman"/>
          <w:sz w:val="26"/>
          <w:szCs w:val="26"/>
        </w:rPr>
        <w:tab/>
      </w:r>
      <w:r w:rsidR="008A5E4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11250" w:rsidRPr="008A5E43">
        <w:rPr>
          <w:rFonts w:ascii="Times New Roman" w:hAnsi="Times New Roman" w:cs="Times New Roman"/>
          <w:sz w:val="26"/>
          <w:szCs w:val="26"/>
        </w:rPr>
        <w:t>С.М.</w:t>
      </w:r>
      <w:r w:rsidR="008A5E4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11250" w:rsidRPr="008A5E43">
        <w:rPr>
          <w:rFonts w:ascii="Times New Roman" w:hAnsi="Times New Roman" w:cs="Times New Roman"/>
          <w:sz w:val="26"/>
          <w:szCs w:val="26"/>
        </w:rPr>
        <w:t>Ягловский</w:t>
      </w:r>
      <w:bookmarkStart w:id="1" w:name="_GoBack"/>
      <w:bookmarkEnd w:id="1"/>
      <w:proofErr w:type="spellEnd"/>
    </w:p>
    <w:sectPr w:rsidR="003E6E19" w:rsidRPr="008A5E43" w:rsidSect="007115A7">
      <w:type w:val="continuous"/>
      <w:pgSz w:w="11900" w:h="16840"/>
      <w:pgMar w:top="993" w:right="560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D33" w:rsidRDefault="00866D33">
      <w:r>
        <w:separator/>
      </w:r>
    </w:p>
  </w:endnote>
  <w:endnote w:type="continuationSeparator" w:id="0">
    <w:p w:rsidR="00866D33" w:rsidRDefault="00866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A49" w:rsidRDefault="00C27A4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A49" w:rsidRDefault="00C27A4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A49" w:rsidRDefault="00C27A4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D33" w:rsidRDefault="00866D33"/>
  </w:footnote>
  <w:footnote w:type="continuationSeparator" w:id="0">
    <w:p w:rsidR="00866D33" w:rsidRDefault="00866D3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A49" w:rsidRDefault="00C27A4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A49" w:rsidRDefault="00C27A4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A49" w:rsidRDefault="00C27A4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D1AF1"/>
    <w:multiLevelType w:val="multilevel"/>
    <w:tmpl w:val="AAB67A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F611F1"/>
    <w:multiLevelType w:val="multilevel"/>
    <w:tmpl w:val="0F0A58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F3C2A"/>
    <w:multiLevelType w:val="multilevel"/>
    <w:tmpl w:val="BB2AC4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C52856"/>
    <w:multiLevelType w:val="multilevel"/>
    <w:tmpl w:val="45264C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E03A28"/>
    <w:multiLevelType w:val="multilevel"/>
    <w:tmpl w:val="865036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BFE6F15"/>
    <w:multiLevelType w:val="multilevel"/>
    <w:tmpl w:val="91F047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3804E59"/>
    <w:multiLevelType w:val="multilevel"/>
    <w:tmpl w:val="02A0EB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6434394"/>
    <w:multiLevelType w:val="multilevel"/>
    <w:tmpl w:val="6B8C4EE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7281E09"/>
    <w:multiLevelType w:val="multilevel"/>
    <w:tmpl w:val="04F69FA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1E7"/>
    <w:rsid w:val="00023F37"/>
    <w:rsid w:val="00107CC2"/>
    <w:rsid w:val="0012554B"/>
    <w:rsid w:val="00253402"/>
    <w:rsid w:val="00257912"/>
    <w:rsid w:val="002D01E7"/>
    <w:rsid w:val="00347388"/>
    <w:rsid w:val="00373609"/>
    <w:rsid w:val="003778DF"/>
    <w:rsid w:val="00384F8C"/>
    <w:rsid w:val="003D0CAB"/>
    <w:rsid w:val="003E6E19"/>
    <w:rsid w:val="00461393"/>
    <w:rsid w:val="004F7A7E"/>
    <w:rsid w:val="005046D2"/>
    <w:rsid w:val="0055312D"/>
    <w:rsid w:val="00581DFC"/>
    <w:rsid w:val="005C6BD2"/>
    <w:rsid w:val="007115A7"/>
    <w:rsid w:val="00763F30"/>
    <w:rsid w:val="00860840"/>
    <w:rsid w:val="00866D33"/>
    <w:rsid w:val="008A5E43"/>
    <w:rsid w:val="008F2065"/>
    <w:rsid w:val="009000A6"/>
    <w:rsid w:val="00917606"/>
    <w:rsid w:val="009A5992"/>
    <w:rsid w:val="009E047B"/>
    <w:rsid w:val="00AE1634"/>
    <w:rsid w:val="00B62B5B"/>
    <w:rsid w:val="00B85412"/>
    <w:rsid w:val="00B9209A"/>
    <w:rsid w:val="00BF62FB"/>
    <w:rsid w:val="00C0550D"/>
    <w:rsid w:val="00C11250"/>
    <w:rsid w:val="00C27A49"/>
    <w:rsid w:val="00C326F4"/>
    <w:rsid w:val="00C77BE8"/>
    <w:rsid w:val="00CB1BD2"/>
    <w:rsid w:val="00D134F7"/>
    <w:rsid w:val="00D41706"/>
    <w:rsid w:val="00DE637F"/>
    <w:rsid w:val="00DF1258"/>
    <w:rsid w:val="00E248D5"/>
    <w:rsid w:val="00E86A45"/>
    <w:rsid w:val="00EF0CF8"/>
    <w:rsid w:val="00F449A9"/>
    <w:rsid w:val="00F450B7"/>
    <w:rsid w:val="00F7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26D58"/>
  <w15:docId w15:val="{5D61501B-9A6A-4C6E-8CD7-11928A93D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28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29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28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28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C27A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7A49"/>
    <w:rPr>
      <w:color w:val="000000"/>
    </w:rPr>
  </w:style>
  <w:style w:type="paragraph" w:styleId="a6">
    <w:name w:val="footer"/>
    <w:basedOn w:val="a"/>
    <w:link w:val="a7"/>
    <w:uiPriority w:val="99"/>
    <w:unhideWhenUsed/>
    <w:rsid w:val="00C27A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7A4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Эллина Ю. Колесник</dc:creator>
  <cp:lastModifiedBy>Эллина Ю. Колесник</cp:lastModifiedBy>
  <cp:revision>4</cp:revision>
  <cp:lastPrinted>2022-08-01T05:20:00Z</cp:lastPrinted>
  <dcterms:created xsi:type="dcterms:W3CDTF">2022-09-12T00:33:00Z</dcterms:created>
  <dcterms:modified xsi:type="dcterms:W3CDTF">2022-09-12T00:46:00Z</dcterms:modified>
</cp:coreProperties>
</file>